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780B6" w14:textId="3B7D73AC" w:rsidR="009556AA" w:rsidRDefault="009556AA" w:rsidP="00934DA1">
      <w:pPr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 xml:space="preserve">Inland Empire </w:t>
      </w:r>
      <w:proofErr w:type="gramStart"/>
      <w:r>
        <w:rPr>
          <w:b/>
          <w:bCs/>
          <w:color w:val="EE0000"/>
        </w:rPr>
        <w:t>For</w:t>
      </w:r>
      <w:proofErr w:type="gramEnd"/>
      <w:r>
        <w:rPr>
          <w:b/>
          <w:bCs/>
          <w:color w:val="EE0000"/>
        </w:rPr>
        <w:t xml:space="preserve"> Israel</w:t>
      </w:r>
    </w:p>
    <w:p w14:paraId="08A65762" w14:textId="6D5D1911" w:rsidR="00EA35E0" w:rsidRDefault="00934DA1" w:rsidP="00934DA1">
      <w:pPr>
        <w:jc w:val="center"/>
        <w:rPr>
          <w:b/>
          <w:bCs/>
          <w:color w:val="EE0000"/>
        </w:rPr>
      </w:pPr>
      <w:r w:rsidRPr="003E2F6A">
        <w:rPr>
          <w:b/>
          <w:bCs/>
          <w:color w:val="EE0000"/>
        </w:rPr>
        <w:t>Call to Action</w:t>
      </w:r>
    </w:p>
    <w:p w14:paraId="14BB51BF" w14:textId="2501F85B" w:rsidR="00B97B25" w:rsidRPr="003E2F6A" w:rsidRDefault="00B97B25" w:rsidP="00934DA1">
      <w:pPr>
        <w:jc w:val="center"/>
        <w:rPr>
          <w:b/>
          <w:bCs/>
          <w:color w:val="EE0000"/>
        </w:rPr>
      </w:pPr>
      <w:r>
        <w:rPr>
          <w:b/>
          <w:bCs/>
          <w:color w:val="EE0000"/>
        </w:rPr>
        <w:t>7.14.25</w:t>
      </w:r>
    </w:p>
    <w:p w14:paraId="721D6AB7" w14:textId="049CD4EA" w:rsidR="00934DA1" w:rsidRDefault="00B97B25">
      <w:r w:rsidRPr="009556AA">
        <w:rPr>
          <w:b/>
          <w:bCs/>
        </w:rPr>
        <w:t>Contact our City Council</w:t>
      </w:r>
      <w:r>
        <w:t xml:space="preserve">:  </w:t>
      </w:r>
      <w:r w:rsidR="00934DA1">
        <w:t xml:space="preserve">Threats of violence against the Jewish community in front of our City Hall </w:t>
      </w:r>
      <w:r>
        <w:t xml:space="preserve">are </w:t>
      </w:r>
      <w:r w:rsidR="00934DA1">
        <w:t>being ignored by our elected officials.</w:t>
      </w:r>
    </w:p>
    <w:p w14:paraId="284EB6AA" w14:textId="485C869C" w:rsidR="00B97B25" w:rsidRDefault="00934DA1">
      <w:r>
        <w:t xml:space="preserve">For several weeks now </w:t>
      </w:r>
      <w:r w:rsidR="00FC5975">
        <w:t>slanderous lies</w:t>
      </w:r>
      <w:r>
        <w:t xml:space="preserve"> and blood libels have been chalked in front of our City Hall without </w:t>
      </w:r>
      <w:proofErr w:type="gramStart"/>
      <w:r>
        <w:t>a public</w:t>
      </w:r>
      <w:proofErr w:type="gramEnd"/>
      <w:r>
        <w:t xml:space="preserve"> condemnation fr</w:t>
      </w:r>
      <w:r w:rsidR="003E2F6A">
        <w:t>om</w:t>
      </w:r>
      <w:r>
        <w:t xml:space="preserve"> any elected city official. </w:t>
      </w:r>
      <w:r w:rsidR="003E2F6A">
        <w:t xml:space="preserve">They have even </w:t>
      </w:r>
      <w:r>
        <w:t xml:space="preserve">refused to wash </w:t>
      </w:r>
      <w:r w:rsidR="003E2F6A">
        <w:t xml:space="preserve">the graffiti </w:t>
      </w:r>
      <w:r>
        <w:t xml:space="preserve">off despite our requests.  </w:t>
      </w:r>
    </w:p>
    <w:p w14:paraId="44789011" w14:textId="77777777" w:rsidR="00B97B25" w:rsidRDefault="00934DA1">
      <w:r>
        <w:t xml:space="preserve">Now the </w:t>
      </w:r>
      <w:r w:rsidR="00B97B25">
        <w:t>messages</w:t>
      </w:r>
      <w:r>
        <w:t xml:space="preserve"> have escalated to direct threats of violence against the Jewish community including “Death to the IDF” and “Death to Zionism”.  Calls for death are not free speech – they are threats. </w:t>
      </w:r>
      <w:r w:rsidR="003E2F6A">
        <w:t xml:space="preserve">We’ve </w:t>
      </w:r>
      <w:r w:rsidR="00CC1DC7">
        <w:t xml:space="preserve">already </w:t>
      </w:r>
      <w:r w:rsidR="003E2F6A">
        <w:t xml:space="preserve">seen these threats turned to action </w:t>
      </w:r>
      <w:r w:rsidR="00CC1DC7">
        <w:t xml:space="preserve">from media reports in </w:t>
      </w:r>
      <w:r w:rsidR="003E2F6A">
        <w:t>Washington, DC when</w:t>
      </w:r>
      <w:r w:rsidR="00CC1DC7">
        <w:t xml:space="preserve"> </w:t>
      </w:r>
      <w:r w:rsidR="003E2F6A">
        <w:t xml:space="preserve">a gunman murdered a young couple outside a </w:t>
      </w:r>
      <w:proofErr w:type="gramStart"/>
      <w:r w:rsidR="003E2F6A">
        <w:t>Jewish museum</w:t>
      </w:r>
      <w:proofErr w:type="gramEnd"/>
      <w:r w:rsidR="003E2F6A">
        <w:t xml:space="preserve"> and in Boulder, Colo., where </w:t>
      </w:r>
      <w:r w:rsidR="00CC1DC7">
        <w:t xml:space="preserve">a man set several people on fire, killing one. </w:t>
      </w:r>
      <w:r w:rsidR="003E2F6A">
        <w:t>Let’s</w:t>
      </w:r>
      <w:r>
        <w:t xml:space="preserve"> not wait </w:t>
      </w:r>
      <w:r w:rsidR="00CC1DC7">
        <w:t>for</w:t>
      </w:r>
      <w:r>
        <w:t xml:space="preserve"> a </w:t>
      </w:r>
      <w:r w:rsidR="00B87986">
        <w:t xml:space="preserve">copycat </w:t>
      </w:r>
      <w:proofErr w:type="gramStart"/>
      <w:r w:rsidR="00B87986">
        <w:t>act</w:t>
      </w:r>
      <w:proofErr w:type="gramEnd"/>
      <w:r>
        <w:t xml:space="preserve"> here in our own community.  </w:t>
      </w:r>
    </w:p>
    <w:p w14:paraId="2672260E" w14:textId="603BACA6" w:rsidR="00934DA1" w:rsidRDefault="00934DA1">
      <w:r>
        <w:t xml:space="preserve">Call or </w:t>
      </w:r>
      <w:proofErr w:type="gramStart"/>
      <w:r>
        <w:t>write</w:t>
      </w:r>
      <w:proofErr w:type="gramEnd"/>
      <w:r>
        <w:t xml:space="preserve"> our city council and mayor and demand that they speak out publicly against this hate and </w:t>
      </w:r>
      <w:proofErr w:type="gramStart"/>
      <w:r>
        <w:t>calls</w:t>
      </w:r>
      <w:proofErr w:type="gramEnd"/>
      <w:r>
        <w:t xml:space="preserve"> for violence and that they wash it off each time it appears.</w:t>
      </w:r>
    </w:p>
    <w:p w14:paraId="3FF2937F" w14:textId="36D373BF" w:rsidR="00B97B25" w:rsidRDefault="00B97B25">
      <w:r>
        <w:t xml:space="preserve">Ask them if these threats would be tolerated against any other group?  What if it </w:t>
      </w:r>
      <w:proofErr w:type="gramStart"/>
      <w:r>
        <w:t>said</w:t>
      </w:r>
      <w:proofErr w:type="gramEnd"/>
      <w:r>
        <w:t xml:space="preserve"> “Death to PRIDE”?  Would it be washed off then?</w:t>
      </w:r>
    </w:p>
    <w:p w14:paraId="54DB2AE3" w14:textId="000AC2CD" w:rsidR="00934DA1" w:rsidRDefault="00934DA1">
      <w:hyperlink r:id="rId4" w:history="1">
        <w:r>
          <w:rPr>
            <w:rStyle w:val="Hyperlink"/>
            <w:rFonts w:ascii="Arial" w:hAnsi="Arial" w:cs="Arial"/>
            <w:color w:val="3366FF"/>
            <w:sz w:val="21"/>
            <w:szCs w:val="21"/>
            <w:bdr w:val="none" w:sz="0" w:space="0" w:color="auto" w:frame="1"/>
          </w:rPr>
          <w:t>citycouncil2@spokanecity.org</w:t>
        </w:r>
      </w:hyperlink>
    </w:p>
    <w:p w14:paraId="06E17EEA" w14:textId="43CD4487" w:rsidR="0081000C" w:rsidRDefault="0081000C">
      <w:r>
        <w:t xml:space="preserve">Betsy Wilkerson: </w:t>
      </w:r>
      <w:hyperlink r:id="rId5" w:history="1">
        <w:r w:rsidR="00EF0C27">
          <w:rPr>
            <w:rStyle w:val="Hyperlink"/>
            <w:rFonts w:ascii="Arial" w:hAnsi="Arial" w:cs="Arial"/>
            <w:color w:val="3366FF"/>
            <w:sz w:val="21"/>
            <w:szCs w:val="21"/>
            <w:bdr w:val="none" w:sz="0" w:space="0" w:color="auto" w:frame="1"/>
          </w:rPr>
          <w:t>509.625.6258</w:t>
        </w:r>
      </w:hyperlink>
    </w:p>
    <w:p w14:paraId="39039C1E" w14:textId="02B1B5B0" w:rsidR="0081000C" w:rsidRDefault="0081000C">
      <w:r>
        <w:t xml:space="preserve">Jonathan Bingle: </w:t>
      </w:r>
      <w:r w:rsidR="00EF0C27"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hyperlink r:id="rId6" w:history="1">
        <w:r w:rsidR="00EF0C27">
          <w:rPr>
            <w:rStyle w:val="Hyperlink"/>
            <w:rFonts w:ascii="Arial" w:hAnsi="Arial" w:cs="Arial"/>
            <w:color w:val="3366FF"/>
            <w:sz w:val="21"/>
            <w:szCs w:val="21"/>
            <w:bdr w:val="none" w:sz="0" w:space="0" w:color="auto" w:frame="1"/>
          </w:rPr>
          <w:t>509.625.6275</w:t>
        </w:r>
      </w:hyperlink>
    </w:p>
    <w:p w14:paraId="05CF7DF5" w14:textId="17A1E0CC" w:rsidR="0081000C" w:rsidRDefault="0081000C">
      <w:r>
        <w:t xml:space="preserve">Michael Cathcart: </w:t>
      </w:r>
      <w:hyperlink r:id="rId7" w:history="1">
        <w:r w:rsidR="00EF0C27">
          <w:rPr>
            <w:rStyle w:val="Hyperlink"/>
            <w:rFonts w:ascii="Arial" w:hAnsi="Arial" w:cs="Arial"/>
            <w:color w:val="3366FF"/>
            <w:sz w:val="21"/>
            <w:szCs w:val="21"/>
            <w:bdr w:val="none" w:sz="0" w:space="0" w:color="auto" w:frame="1"/>
          </w:rPr>
          <w:t>509.625.6257</w:t>
        </w:r>
      </w:hyperlink>
    </w:p>
    <w:p w14:paraId="4ABFB493" w14:textId="7321B43B" w:rsidR="0081000C" w:rsidRDefault="0081000C">
      <w:r>
        <w:t>Paul Dillon:</w:t>
      </w:r>
      <w:r w:rsidR="00EF0C27" w:rsidRPr="00EF0C27">
        <w:t xml:space="preserve"> </w:t>
      </w:r>
      <w:hyperlink r:id="rId8" w:history="1">
        <w:r w:rsidR="00EF0C27">
          <w:rPr>
            <w:rStyle w:val="Hyperlink"/>
            <w:rFonts w:ascii="Arial" w:hAnsi="Arial" w:cs="Arial"/>
            <w:color w:val="3366FF"/>
            <w:sz w:val="21"/>
            <w:szCs w:val="21"/>
            <w:bdr w:val="none" w:sz="0" w:space="0" w:color="auto" w:frame="1"/>
          </w:rPr>
          <w:t>509.625.6254</w:t>
        </w:r>
      </w:hyperlink>
    </w:p>
    <w:p w14:paraId="0F1740DE" w14:textId="7A37CE61" w:rsidR="0081000C" w:rsidRDefault="0081000C">
      <w:r>
        <w:t xml:space="preserve">Zack Zappone: </w:t>
      </w:r>
      <w:hyperlink r:id="rId9" w:history="1">
        <w:r w:rsidR="00EF0C27">
          <w:rPr>
            <w:rStyle w:val="Hyperlink"/>
            <w:rFonts w:ascii="Arial" w:hAnsi="Arial" w:cs="Arial"/>
            <w:color w:val="3366FF"/>
            <w:sz w:val="21"/>
            <w:szCs w:val="21"/>
            <w:bdr w:val="none" w:sz="0" w:space="0" w:color="auto" w:frame="1"/>
          </w:rPr>
          <w:t>509.625.6256</w:t>
        </w:r>
      </w:hyperlink>
    </w:p>
    <w:p w14:paraId="2DF1E87D" w14:textId="500CA88B" w:rsidR="0081000C" w:rsidRDefault="0081000C">
      <w:r>
        <w:t xml:space="preserve">Kitty Klitzke: </w:t>
      </w:r>
      <w:hyperlink r:id="rId10" w:history="1">
        <w:r w:rsidR="00EF0C27">
          <w:rPr>
            <w:rStyle w:val="Hyperlink"/>
            <w:rFonts w:ascii="Arial" w:hAnsi="Arial" w:cs="Arial"/>
            <w:color w:val="3366FF"/>
            <w:sz w:val="21"/>
            <w:szCs w:val="21"/>
            <w:bdr w:val="none" w:sz="0" w:space="0" w:color="auto" w:frame="1"/>
          </w:rPr>
          <w:t>509.625.6291</w:t>
        </w:r>
      </w:hyperlink>
    </w:p>
    <w:p w14:paraId="39313366" w14:textId="7B350F50" w:rsidR="00EF0C27" w:rsidRDefault="00EF0C27">
      <w:r>
        <w:t>Mayor Lisa Brown: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hyperlink r:id="rId11" w:history="1">
        <w:r>
          <w:rPr>
            <w:rStyle w:val="Hyperlink"/>
            <w:rFonts w:ascii="Arial" w:hAnsi="Arial" w:cs="Arial"/>
            <w:color w:val="3366FF"/>
            <w:sz w:val="21"/>
            <w:szCs w:val="21"/>
            <w:bdr w:val="none" w:sz="0" w:space="0" w:color="auto" w:frame="1"/>
          </w:rPr>
          <w:t>509.625.6250</w:t>
        </w:r>
      </w:hyperlink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Email: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hyperlink r:id="rId12" w:history="1">
        <w:r>
          <w:rPr>
            <w:rStyle w:val="Hyperlink"/>
            <w:rFonts w:ascii="Arial" w:hAnsi="Arial" w:cs="Arial"/>
            <w:color w:val="3366FF"/>
            <w:sz w:val="21"/>
            <w:szCs w:val="21"/>
            <w:bdr w:val="none" w:sz="0" w:space="0" w:color="auto" w:frame="1"/>
          </w:rPr>
          <w:t>mayor@spokanecity.org</w:t>
        </w:r>
      </w:hyperlink>
    </w:p>
    <w:p w14:paraId="68CC5BE9" w14:textId="77777777" w:rsidR="00B97B25" w:rsidRDefault="00B97B25"/>
    <w:p w14:paraId="239DBAE5" w14:textId="77777777" w:rsidR="00B97B25" w:rsidRDefault="00B97B25"/>
    <w:p w14:paraId="296B73B7" w14:textId="157A8178" w:rsidR="00B97B25" w:rsidRDefault="00B97B25">
      <w:r>
        <w:rPr>
          <w:noProof/>
        </w:rPr>
        <w:lastRenderedPageBreak/>
        <w:drawing>
          <wp:inline distT="0" distB="0" distL="0" distR="0" wp14:anchorId="17C59A4F" wp14:editId="4613CC98">
            <wp:extent cx="5943600" cy="7006590"/>
            <wp:effectExtent l="0" t="0" r="0" b="3810"/>
            <wp:docPr id="2057355839" name="Picture 1" descr="Chalk on the sidewa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55839" name="Picture 1" descr="Chalk on the sidewalk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49CE" w14:textId="77777777" w:rsidR="00B97B25" w:rsidRDefault="00B97B25"/>
    <w:p w14:paraId="1E30E259" w14:textId="3E2C3718" w:rsidR="00B97B25" w:rsidRDefault="00B97B25">
      <w:r>
        <w:rPr>
          <w:noProof/>
        </w:rPr>
        <w:lastRenderedPageBreak/>
        <w:drawing>
          <wp:inline distT="0" distB="0" distL="0" distR="0" wp14:anchorId="414A62FE" wp14:editId="09957770">
            <wp:extent cx="3802380" cy="8229600"/>
            <wp:effectExtent l="0" t="0" r="7620" b="0"/>
            <wp:docPr id="700952521" name="Picture 2" descr="A close-up of a sidewa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52521" name="Picture 2" descr="A close-up of a sidewalk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6E87" w14:textId="2B9A6FF3" w:rsidR="00FC5975" w:rsidRDefault="00FC5975">
      <w:r>
        <w:rPr>
          <w:noProof/>
        </w:rPr>
        <w:lastRenderedPageBreak/>
        <w:drawing>
          <wp:inline distT="0" distB="0" distL="0" distR="0" wp14:anchorId="5EC57CAA" wp14:editId="78EE8AC8">
            <wp:extent cx="3802380" cy="8229600"/>
            <wp:effectExtent l="0" t="0" r="7620" b="0"/>
            <wp:docPr id="1972700929" name="Picture 3" descr="Chalk writing on the pav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700929" name="Picture 3" descr="Chalk writing on the pavemen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975" w:rsidSect="005D39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A1"/>
    <w:rsid w:val="0015661F"/>
    <w:rsid w:val="001F42F0"/>
    <w:rsid w:val="003E2F6A"/>
    <w:rsid w:val="005D3991"/>
    <w:rsid w:val="006227E1"/>
    <w:rsid w:val="00690833"/>
    <w:rsid w:val="007300D6"/>
    <w:rsid w:val="007D5C6B"/>
    <w:rsid w:val="0081000C"/>
    <w:rsid w:val="00934DA1"/>
    <w:rsid w:val="009556AA"/>
    <w:rsid w:val="00A71635"/>
    <w:rsid w:val="00B87986"/>
    <w:rsid w:val="00B97B25"/>
    <w:rsid w:val="00CB335D"/>
    <w:rsid w:val="00CC1DC7"/>
    <w:rsid w:val="00EA35E0"/>
    <w:rsid w:val="00EF0C27"/>
    <w:rsid w:val="00FC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A7B06"/>
  <w15:chartTrackingRefBased/>
  <w15:docId w15:val="{FD5284E8-8A71-7848-957E-7DF34D77A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4D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4D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4D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4D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4D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4D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4D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4D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4D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4D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4D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4D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4D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4D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4D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4D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4D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4D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4D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4D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4D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4D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4D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4D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4D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4D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4D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4D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4DA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934DA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F0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1-509-625-6254" TargetMode="External"/><Relationship Id="rId13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tel:1-509-625-6257" TargetMode="External"/><Relationship Id="rId12" Type="http://schemas.openxmlformats.org/officeDocument/2006/relationships/hyperlink" Target="mailto:mayor@spokanecity.or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tel:1-509-625-6275" TargetMode="External"/><Relationship Id="rId11" Type="http://schemas.openxmlformats.org/officeDocument/2006/relationships/hyperlink" Target="tel:1-509-625-6250" TargetMode="External"/><Relationship Id="rId5" Type="http://schemas.openxmlformats.org/officeDocument/2006/relationships/hyperlink" Target="tel:1-509-625-6258" TargetMode="External"/><Relationship Id="rId15" Type="http://schemas.openxmlformats.org/officeDocument/2006/relationships/image" Target="media/image3.jpg"/><Relationship Id="rId10" Type="http://schemas.openxmlformats.org/officeDocument/2006/relationships/hyperlink" Target="tel:1-509-625-6291" TargetMode="External"/><Relationship Id="rId4" Type="http://schemas.openxmlformats.org/officeDocument/2006/relationships/hyperlink" Target="mailto:citycouncil2@spokanecity.org" TargetMode="External"/><Relationship Id="rId9" Type="http://schemas.openxmlformats.org/officeDocument/2006/relationships/hyperlink" Target="tel:1-509-625-6256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Barenti</dc:creator>
  <cp:keywords/>
  <dc:description/>
  <cp:lastModifiedBy>David Calechman</cp:lastModifiedBy>
  <cp:revision>6</cp:revision>
  <dcterms:created xsi:type="dcterms:W3CDTF">2025-07-14T14:49:00Z</dcterms:created>
  <dcterms:modified xsi:type="dcterms:W3CDTF">2025-07-15T02:37:00Z</dcterms:modified>
</cp:coreProperties>
</file>